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72BF" w:rsidRDefault="0050006D" w:rsidP="0050006D">
      <w:pPr>
        <w:jc w:val="center"/>
        <w:rPr>
          <w:b/>
          <w:color w:val="00B050"/>
          <w:sz w:val="36"/>
          <w:szCs w:val="36"/>
        </w:rPr>
      </w:pPr>
      <w:r w:rsidRPr="0050006D">
        <w:rPr>
          <w:b/>
          <w:color w:val="00B050"/>
          <w:sz w:val="36"/>
          <w:szCs w:val="36"/>
        </w:rPr>
        <w:t>НАШ ЗАЛ ДЕКОРА НА ЛЕНИНА, 192</w:t>
      </w:r>
    </w:p>
    <w:p w:rsidR="0050006D" w:rsidRDefault="00955DDC" w:rsidP="0050006D">
      <w:pPr>
        <w:jc w:val="center"/>
        <w:rPr>
          <w:b/>
          <w:color w:val="00B050"/>
          <w:sz w:val="36"/>
          <w:szCs w:val="36"/>
        </w:rPr>
      </w:pPr>
      <w:r>
        <w:rPr>
          <w:b/>
          <w:noProof/>
          <w:color w:val="00B050"/>
          <w:sz w:val="36"/>
          <w:szCs w:val="36"/>
          <w:lang w:eastAsia="ru-RU"/>
        </w:rPr>
        <w:drawing>
          <wp:inline distT="0" distB="0" distL="0" distR="0">
            <wp:extent cx="6645910" cy="4430395"/>
            <wp:effectExtent l="0" t="0" r="254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156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DDC" w:rsidRDefault="00955DDC" w:rsidP="0050006D">
      <w:pPr>
        <w:jc w:val="center"/>
        <w:rPr>
          <w:b/>
          <w:color w:val="00B050"/>
          <w:sz w:val="36"/>
          <w:szCs w:val="36"/>
        </w:rPr>
      </w:pPr>
      <w:r>
        <w:rPr>
          <w:b/>
          <w:noProof/>
          <w:color w:val="00B050"/>
          <w:sz w:val="36"/>
          <w:szCs w:val="36"/>
          <w:lang w:eastAsia="ru-RU"/>
        </w:rPr>
        <w:drawing>
          <wp:inline distT="0" distB="0" distL="0" distR="0">
            <wp:extent cx="6645910" cy="4430395"/>
            <wp:effectExtent l="0" t="0" r="254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52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DDC" w:rsidRDefault="00955DDC" w:rsidP="0050006D">
      <w:pPr>
        <w:jc w:val="center"/>
        <w:rPr>
          <w:b/>
          <w:color w:val="00B050"/>
          <w:sz w:val="36"/>
          <w:szCs w:val="36"/>
        </w:rPr>
      </w:pPr>
      <w:r>
        <w:rPr>
          <w:b/>
          <w:noProof/>
          <w:color w:val="00B050"/>
          <w:sz w:val="36"/>
          <w:szCs w:val="36"/>
          <w:lang w:eastAsia="ru-RU"/>
        </w:rPr>
        <w:lastRenderedPageBreak/>
        <w:drawing>
          <wp:inline distT="0" distB="0" distL="0" distR="0">
            <wp:extent cx="6518275" cy="977773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52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827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DDC" w:rsidRDefault="00955DDC" w:rsidP="0050006D">
      <w:pPr>
        <w:jc w:val="center"/>
        <w:rPr>
          <w:b/>
          <w:color w:val="00B050"/>
          <w:sz w:val="36"/>
          <w:szCs w:val="36"/>
        </w:rPr>
      </w:pPr>
      <w:r>
        <w:rPr>
          <w:b/>
          <w:noProof/>
          <w:color w:val="00B050"/>
          <w:sz w:val="36"/>
          <w:szCs w:val="36"/>
          <w:lang w:eastAsia="ru-RU"/>
        </w:rPr>
        <w:lastRenderedPageBreak/>
        <w:drawing>
          <wp:inline distT="0" distB="0" distL="0" distR="0">
            <wp:extent cx="6518275" cy="977773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518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827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06D" w:rsidRDefault="0050006D" w:rsidP="0050006D">
      <w:pPr>
        <w:jc w:val="center"/>
        <w:rPr>
          <w:b/>
          <w:color w:val="00B050"/>
          <w:sz w:val="36"/>
          <w:szCs w:val="36"/>
        </w:rPr>
      </w:pPr>
      <w:r>
        <w:rPr>
          <w:b/>
          <w:noProof/>
          <w:color w:val="00B050"/>
          <w:sz w:val="36"/>
          <w:szCs w:val="36"/>
          <w:lang w:eastAsia="ru-RU"/>
        </w:rPr>
        <w:lastRenderedPageBreak/>
        <w:drawing>
          <wp:inline distT="0" distB="0" distL="0" distR="0">
            <wp:extent cx="6868006" cy="87122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5194-vert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0984" cy="8715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06D" w:rsidRDefault="0050006D" w:rsidP="0050006D">
      <w:pPr>
        <w:jc w:val="center"/>
        <w:rPr>
          <w:b/>
          <w:color w:val="00B050"/>
          <w:sz w:val="36"/>
          <w:szCs w:val="36"/>
        </w:rPr>
      </w:pPr>
    </w:p>
    <w:p w:rsidR="0050006D" w:rsidRDefault="0050006D" w:rsidP="0050006D">
      <w:pPr>
        <w:jc w:val="center"/>
        <w:rPr>
          <w:b/>
          <w:color w:val="00B050"/>
          <w:sz w:val="36"/>
          <w:szCs w:val="36"/>
        </w:rPr>
      </w:pPr>
    </w:p>
    <w:p w:rsidR="0050006D" w:rsidRDefault="000A3CDE" w:rsidP="0050006D">
      <w:pPr>
        <w:jc w:val="center"/>
        <w:rPr>
          <w:b/>
          <w:color w:val="00B050"/>
          <w:sz w:val="36"/>
          <w:szCs w:val="36"/>
        </w:rPr>
      </w:pPr>
      <w:r>
        <w:rPr>
          <w:b/>
          <w:noProof/>
          <w:color w:val="00B050"/>
          <w:sz w:val="36"/>
          <w:szCs w:val="36"/>
          <w:lang w:eastAsia="ru-RU"/>
        </w:rPr>
        <w:lastRenderedPageBreak/>
        <w:drawing>
          <wp:inline distT="0" distB="0" distL="0" distR="0">
            <wp:extent cx="6645910" cy="4430395"/>
            <wp:effectExtent l="0" t="0" r="254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520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CDE" w:rsidRDefault="000A3CDE" w:rsidP="0050006D">
      <w:pPr>
        <w:jc w:val="center"/>
        <w:rPr>
          <w:b/>
          <w:color w:val="00B050"/>
          <w:sz w:val="36"/>
          <w:szCs w:val="36"/>
        </w:rPr>
      </w:pPr>
      <w:r>
        <w:rPr>
          <w:b/>
          <w:noProof/>
          <w:color w:val="00B050"/>
          <w:sz w:val="36"/>
          <w:szCs w:val="36"/>
          <w:lang w:eastAsia="ru-RU"/>
        </w:rPr>
        <w:drawing>
          <wp:inline distT="0" distB="0" distL="0" distR="0">
            <wp:extent cx="6645910" cy="4430395"/>
            <wp:effectExtent l="0" t="0" r="254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519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CDE" w:rsidRDefault="000A3CDE" w:rsidP="0050006D">
      <w:pPr>
        <w:jc w:val="center"/>
        <w:rPr>
          <w:b/>
          <w:color w:val="00B050"/>
          <w:sz w:val="36"/>
          <w:szCs w:val="36"/>
        </w:rPr>
      </w:pPr>
      <w:r>
        <w:rPr>
          <w:b/>
          <w:noProof/>
          <w:color w:val="00B050"/>
          <w:sz w:val="36"/>
          <w:szCs w:val="36"/>
          <w:lang w:eastAsia="ru-RU"/>
        </w:rPr>
        <w:lastRenderedPageBreak/>
        <w:drawing>
          <wp:inline distT="0" distB="0" distL="0" distR="0">
            <wp:extent cx="6645910" cy="4425950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532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06D" w:rsidRDefault="0050006D" w:rsidP="0050006D">
      <w:pPr>
        <w:jc w:val="center"/>
        <w:rPr>
          <w:b/>
          <w:color w:val="00B050"/>
          <w:sz w:val="36"/>
          <w:szCs w:val="36"/>
        </w:rPr>
      </w:pPr>
      <w:r>
        <w:rPr>
          <w:b/>
          <w:noProof/>
          <w:color w:val="00B050"/>
          <w:sz w:val="36"/>
          <w:szCs w:val="36"/>
          <w:lang w:eastAsia="ru-RU"/>
        </w:rPr>
        <w:drawing>
          <wp:inline distT="0" distB="0" distL="0" distR="0">
            <wp:extent cx="6645910" cy="4430395"/>
            <wp:effectExtent l="0" t="0" r="254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518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06D" w:rsidRDefault="00454D28" w:rsidP="0050006D">
      <w:pPr>
        <w:jc w:val="center"/>
        <w:rPr>
          <w:b/>
          <w:color w:val="00B050"/>
          <w:sz w:val="36"/>
          <w:szCs w:val="36"/>
        </w:rPr>
      </w:pPr>
      <w:r>
        <w:rPr>
          <w:b/>
          <w:noProof/>
          <w:color w:val="00B050"/>
          <w:sz w:val="36"/>
          <w:szCs w:val="36"/>
          <w:lang w:eastAsia="ru-RU"/>
        </w:rPr>
        <w:lastRenderedPageBreak/>
        <w:drawing>
          <wp:inline distT="0" distB="0" distL="0" distR="0">
            <wp:extent cx="6773231" cy="9042192"/>
            <wp:effectExtent l="0" t="0" r="889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тойки для цветов-vert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5308" cy="904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CDE" w:rsidRDefault="000A3CDE" w:rsidP="0050006D">
      <w:pPr>
        <w:jc w:val="center"/>
        <w:rPr>
          <w:b/>
          <w:color w:val="00B050"/>
          <w:sz w:val="36"/>
          <w:szCs w:val="36"/>
        </w:rPr>
      </w:pPr>
    </w:p>
    <w:p w:rsidR="00454D28" w:rsidRDefault="00454D28" w:rsidP="0050006D">
      <w:pPr>
        <w:jc w:val="center"/>
        <w:rPr>
          <w:b/>
          <w:color w:val="00B050"/>
          <w:sz w:val="36"/>
          <w:szCs w:val="36"/>
        </w:rPr>
      </w:pPr>
      <w:bookmarkStart w:id="0" w:name="_GoBack"/>
      <w:bookmarkEnd w:id="0"/>
      <w:r>
        <w:rPr>
          <w:b/>
          <w:color w:val="00B050"/>
          <w:sz w:val="36"/>
          <w:szCs w:val="36"/>
        </w:rPr>
        <w:lastRenderedPageBreak/>
        <w:t>ПРИМЕРЫ КОМПОЗИЦИЙ ИЗ ИСКУССТВЕННЫХ ЦВЕТОВ</w:t>
      </w:r>
    </w:p>
    <w:p w:rsidR="00454D28" w:rsidRDefault="00454D28" w:rsidP="0050006D">
      <w:pPr>
        <w:jc w:val="center"/>
        <w:rPr>
          <w:b/>
          <w:color w:val="00B050"/>
          <w:sz w:val="36"/>
          <w:szCs w:val="36"/>
        </w:rPr>
      </w:pPr>
      <w:r>
        <w:rPr>
          <w:b/>
          <w:noProof/>
          <w:color w:val="00B050"/>
          <w:sz w:val="36"/>
          <w:szCs w:val="36"/>
          <w:lang w:eastAsia="ru-RU"/>
        </w:rPr>
        <w:drawing>
          <wp:inline distT="0" distB="0" distL="0" distR="0">
            <wp:extent cx="6645910" cy="8829675"/>
            <wp:effectExtent l="0" t="0" r="254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5313-vert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2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28" w:rsidRDefault="00454D28" w:rsidP="0050006D">
      <w:pPr>
        <w:jc w:val="center"/>
        <w:rPr>
          <w:b/>
          <w:color w:val="00B050"/>
          <w:sz w:val="36"/>
          <w:szCs w:val="36"/>
        </w:rPr>
      </w:pPr>
    </w:p>
    <w:p w:rsidR="00454D28" w:rsidRDefault="00454D28" w:rsidP="0050006D">
      <w:pPr>
        <w:jc w:val="center"/>
        <w:rPr>
          <w:b/>
          <w:color w:val="00B050"/>
          <w:sz w:val="36"/>
          <w:szCs w:val="36"/>
        </w:rPr>
      </w:pPr>
      <w:r>
        <w:rPr>
          <w:b/>
          <w:noProof/>
          <w:color w:val="00B050"/>
          <w:sz w:val="36"/>
          <w:szCs w:val="36"/>
          <w:lang w:eastAsia="ru-RU"/>
        </w:rPr>
        <w:lastRenderedPageBreak/>
        <w:drawing>
          <wp:inline distT="0" distB="0" distL="0" distR="0">
            <wp:extent cx="6466264" cy="8864082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531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8868" cy="886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28" w:rsidRPr="0066739F" w:rsidRDefault="0066739F" w:rsidP="0066739F">
      <w:pPr>
        <w:tabs>
          <w:tab w:val="left" w:pos="7993"/>
        </w:tabs>
        <w:rPr>
          <w:b/>
          <w:sz w:val="28"/>
          <w:szCs w:val="28"/>
        </w:rPr>
      </w:pPr>
      <w:r w:rsidRPr="0066739F">
        <w:rPr>
          <w:b/>
          <w:sz w:val="28"/>
          <w:szCs w:val="28"/>
        </w:rPr>
        <w:t>Диаметр вазон</w:t>
      </w:r>
      <w:r>
        <w:rPr>
          <w:b/>
          <w:sz w:val="28"/>
          <w:szCs w:val="28"/>
        </w:rPr>
        <w:t>а</w:t>
      </w:r>
      <w:r w:rsidRPr="0066739F">
        <w:rPr>
          <w:b/>
          <w:sz w:val="28"/>
          <w:szCs w:val="28"/>
        </w:rPr>
        <w:t xml:space="preserve"> – 30 см. Цена </w:t>
      </w:r>
      <w:r>
        <w:rPr>
          <w:b/>
          <w:sz w:val="28"/>
          <w:szCs w:val="28"/>
        </w:rPr>
        <w:t xml:space="preserve">композиции </w:t>
      </w:r>
      <w:r w:rsidRPr="0066739F">
        <w:rPr>
          <w:b/>
          <w:sz w:val="28"/>
          <w:szCs w:val="28"/>
        </w:rPr>
        <w:t>от 450 рублей</w:t>
      </w:r>
    </w:p>
    <w:p w:rsidR="0066739F" w:rsidRDefault="00454D28" w:rsidP="0050006D">
      <w:pPr>
        <w:jc w:val="center"/>
        <w:rPr>
          <w:b/>
          <w:color w:val="00B050"/>
          <w:sz w:val="36"/>
          <w:szCs w:val="36"/>
        </w:rPr>
      </w:pPr>
      <w:r>
        <w:rPr>
          <w:b/>
          <w:noProof/>
          <w:color w:val="00B050"/>
          <w:sz w:val="36"/>
          <w:szCs w:val="36"/>
          <w:lang w:eastAsia="ru-RU"/>
        </w:rPr>
        <w:lastRenderedPageBreak/>
        <w:drawing>
          <wp:inline distT="0" distB="0" distL="0" distR="0">
            <wp:extent cx="6645910" cy="8908415"/>
            <wp:effectExtent l="0" t="0" r="254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532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39F" w:rsidRPr="0066739F" w:rsidRDefault="0066739F" w:rsidP="0066739F">
      <w:pPr>
        <w:tabs>
          <w:tab w:val="left" w:pos="7993"/>
        </w:tabs>
        <w:rPr>
          <w:b/>
          <w:sz w:val="28"/>
          <w:szCs w:val="28"/>
        </w:rPr>
      </w:pPr>
      <w:r w:rsidRPr="0066739F">
        <w:rPr>
          <w:b/>
          <w:sz w:val="28"/>
          <w:szCs w:val="28"/>
        </w:rPr>
        <w:t>Диаметр вазон</w:t>
      </w:r>
      <w:r>
        <w:rPr>
          <w:b/>
          <w:sz w:val="28"/>
          <w:szCs w:val="28"/>
        </w:rPr>
        <w:t>а</w:t>
      </w:r>
      <w:r w:rsidRPr="0066739F">
        <w:rPr>
          <w:b/>
          <w:sz w:val="28"/>
          <w:szCs w:val="28"/>
        </w:rPr>
        <w:t xml:space="preserve"> – 30 см. Цена </w:t>
      </w:r>
      <w:r>
        <w:rPr>
          <w:b/>
          <w:sz w:val="28"/>
          <w:szCs w:val="28"/>
        </w:rPr>
        <w:t xml:space="preserve">композиции </w:t>
      </w:r>
      <w:r w:rsidRPr="0066739F">
        <w:rPr>
          <w:b/>
          <w:sz w:val="28"/>
          <w:szCs w:val="28"/>
        </w:rPr>
        <w:t>от 450 рублей</w:t>
      </w:r>
    </w:p>
    <w:p w:rsidR="00454D28" w:rsidRPr="0066739F" w:rsidRDefault="00454D28" w:rsidP="0066739F">
      <w:pPr>
        <w:ind w:firstLine="708"/>
        <w:rPr>
          <w:sz w:val="36"/>
          <w:szCs w:val="36"/>
        </w:rPr>
      </w:pPr>
    </w:p>
    <w:sectPr w:rsidR="00454D28" w:rsidRPr="0066739F" w:rsidSect="0050006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20E61" w:rsidRDefault="00A20E61" w:rsidP="0066739F">
      <w:pPr>
        <w:spacing w:after="0" w:line="240" w:lineRule="auto"/>
      </w:pPr>
      <w:r>
        <w:separator/>
      </w:r>
    </w:p>
  </w:endnote>
  <w:endnote w:type="continuationSeparator" w:id="0">
    <w:p w:rsidR="00A20E61" w:rsidRDefault="00A20E61" w:rsidP="006673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20E61" w:rsidRDefault="00A20E61" w:rsidP="0066739F">
      <w:pPr>
        <w:spacing w:after="0" w:line="240" w:lineRule="auto"/>
      </w:pPr>
      <w:r>
        <w:separator/>
      </w:r>
    </w:p>
  </w:footnote>
  <w:footnote w:type="continuationSeparator" w:id="0">
    <w:p w:rsidR="00A20E61" w:rsidRDefault="00A20E61" w:rsidP="0066739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62AD7"/>
    <w:rsid w:val="000A3CDE"/>
    <w:rsid w:val="002172BF"/>
    <w:rsid w:val="00362AD7"/>
    <w:rsid w:val="00454D28"/>
    <w:rsid w:val="0050006D"/>
    <w:rsid w:val="0066739F"/>
    <w:rsid w:val="008E7E24"/>
    <w:rsid w:val="00955DDC"/>
    <w:rsid w:val="00A20E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7E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73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739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673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6739F"/>
  </w:style>
  <w:style w:type="paragraph" w:styleId="a7">
    <w:name w:val="footer"/>
    <w:basedOn w:val="a"/>
    <w:link w:val="a8"/>
    <w:uiPriority w:val="99"/>
    <w:semiHidden/>
    <w:unhideWhenUsed/>
    <w:rsid w:val="006673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6739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10</Pages>
  <Words>31</Words>
  <Characters>181</Characters>
  <Application>Microsoft Office Word</Application>
  <DocSecurity>0</DocSecurity>
  <Lines>1</Lines>
  <Paragraphs>1</Paragraphs>
  <ScaleCrop>false</ScaleCrop>
  <Company/>
  <LinksUpToDate>false</LinksUpToDate>
  <CharactersWithSpaces>211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Сергей</cp:lastModifiedBy>
  <cp:revision>6</cp:revision>
  <dcterms:created xsi:type="dcterms:W3CDTF">2016-03-30T11:05:00Z</dcterms:created>
  <dcterms:modified xsi:type="dcterms:W3CDTF">2016-03-28T00:06:00Z</dcterms:modified>
</cp:coreProperties>
</file>